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Valokeilassa J.S.Bach</w:t>
      </w:r>
    </w:p>
    <w:p>
      <w:r>
        <w:t>Esitelmällinen konsertti "Valokeilassa J.S. Bach" 18.9. klo 18.00 Jakomäen kirjasto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