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11:00-14:00 Perheiden työpaja</w:t>
      </w:r>
    </w:p>
    <w:p>
      <w:r>
        <w:t>HSP Suomen järjestämä työpaja perheille.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