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09:00-16:00 Etsi ja löydä neljä kettua</w:t>
      </w:r>
    </w:p>
    <w:p>
      <w:r>
        <w:t>Kaikissa Vantaan kirjastoissa ja kirjastoautoissa on lasten alueella piilossa neljä paperista kettua.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