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18:00-19:30 Avoin roolipeli-tapahtuma: City of 2053</w:t>
      </w:r>
    </w:p>
    <w:p>
      <w:r>
        <w:t>Tervetuloa avoimeen roolipeli-tapahtumaan!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