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17:00-18:00 Kirjailijavieras Karin Erlandsson</w:t>
      </w:r>
    </w:p>
    <w:p>
      <w:r>
        <w:t>Kirjailijavieras Karin Erlandsson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