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7:00-19:00 Itämeren kalaa kaikille</w:t>
      </w:r>
    </w:p>
    <w:p>
      <w:r>
        <w:t>Itämeren kalaa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