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11:00-13:00 OmaStadi-työpaja</w:t>
      </w:r>
    </w:p>
    <w:p>
      <w:r>
        <w:t>Tule OmaStadi-työpajaan mukaan keksimään ideoita muiden kaupunkilaisten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