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17:00-19:00 OmaStadi ideointityöpaja</w:t>
      </w:r>
    </w:p>
    <w:p>
      <w:r>
        <w:t>Onko sinulla ajatuksia siitä, kuinka asuinaluettamme voisi kehittää? Tule mukaan OmaStadi-ideointipajaan!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