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10:00-14:00 Nostalgiset kirjat</w:t>
      </w:r>
    </w:p>
    <w:p>
      <w:r>
        <w:t>Tule tutustumaan entisajan kirjoihin ja leikkeihin.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