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13:00-15:00 Pelituokio</w:t>
      </w:r>
    </w:p>
    <w:p>
      <w:r>
        <w:t>Pelituokiossa pelaillaan kivoja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