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09:45-10:15 Ruotsinkielinen Ordplask lorutuokio 0-2-vuotialle</w:t>
      </w:r>
    </w:p>
    <w:p>
      <w:r>
        <w:t>Tervetuloa viihtyisälle ruotsinkieliselle tuokiolle lorujen, runojen, laulujen ja liikkeiden parissa 3 kuukauden-2 vuoden ikäisille lapsille yhden aikuisen seurassa.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