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18:00-19:30 OSIRIS-teatteri: Minun elämäni</w:t>
      </w:r>
    </w:p>
    <w:p>
      <w:r>
        <w:t>Tervetuloa katsomaan väkevää taide-esitystä!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