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12:00-17:00 Bilisturnaus</w:t>
      </w:r>
    </w:p>
    <w:p>
      <w:r>
        <w:t>Kirjoita nimi listaan, jos haluat osallistua.</w:t>
        <w:br/>
        <w:t>Nimilista löytyy Entressen Kiben seinältä biljardipöydän äärestä.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