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1:00 Sateenkaarisatuhetki</w:t>
      </w:r>
    </w:p>
    <w:p>
      <w:r>
        <w:t>Sateenkaarihistoriakuukauden satuhetki Sell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