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12:00-12:30 Kaupunginorkesteri kirjastossasi: Pariisi 1904</w:t>
      </w:r>
    </w:p>
    <w:p>
      <w:r>
        <w:t>Tule kuuntelemaan kamarimusiikkia.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