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18:00-19:00 Kirjailijavieraana Anna Kortelainen</w:t>
      </w:r>
    </w:p>
    <w:p>
      <w:r>
        <w:t>Kirjailijavieraana Anne Kortelainen, haastattelijana Esa Mäkijärvi. Tapahtuma järjestetään yhteistyössä Helsingin työväenopiston kanssa. Tervetuloa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