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17:00-19:00 Metsäteollisuuden oikeudenmukainen siirtymä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