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10:00-12:00 Ompelukoneen ja saumurin käytön opastusta</w:t>
      </w:r>
    </w:p>
    <w:p>
      <w:r>
        <w:t>Ompelukoneen ja saumurin käytön opastusta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