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14:00-15:00 Veikko tahtoo ulos - lasten musiikkiteatteriesitys</w:t>
      </w:r>
    </w:p>
    <w:p>
      <w:r>
        <w:t>Tervetuloa musiikilliseen teatteriesitykseen Rikhardinkadun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