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13:00-15:00 Suomi vanhoissa elokuvissa</w:t>
      </w:r>
    </w:p>
    <w:p>
      <w:r>
        <w:t>Hakunilan kirjaston elokuvailtapäivässä tarjolla vanhoja suomalaisia elokuvia, glögia ja pipareita.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