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Riihitie 22, 00330, Helsinki</w:t>
      </w:r>
    </w:p>
    <w:p>
      <w:r>
        <w:t>22.5.2024 keskiviikko</w:t>
      </w:r>
    </w:p>
    <w:p>
      <w:pPr>
        <w:pStyle w:val="Heading1"/>
      </w:pPr>
      <w:r>
        <w:t>22.5.2024 keskiviikko</w:t>
      </w:r>
    </w:p>
    <w:p>
      <w:pPr>
        <w:pStyle w:val="Heading2"/>
      </w:pPr>
      <w:r>
        <w:t>18:00-19:05 Lukukoira Nella</w:t>
      </w:r>
    </w:p>
    <w:p>
      <w:r>
        <w:t>Tule lukemaan lukukoiralle.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