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>17:00-19:45 Kitararyhmä</w:t>
      </w:r>
    </w:p>
    <w:p>
      <w:r>
        <w:t>Tule mukaan soittamaan klassista kitaraa Tikkurilan kirjaston kitararyhmään. Edellytyksenä soitto- ja nuotinlukutaito.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