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3:00-14:00 Kiinankielinen satutunti lapsille</w:t>
      </w:r>
    </w:p>
    <w:p>
      <w:r>
        <w:t>Kiinankielinen satutu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