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00-19:00 Töölön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