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Ajurinaukio 5, 00750, Helsinki</w:t>
      </w:r>
    </w:p>
    <w:p>
      <w:r>
        <w:t>23.4.2024 tiistai</w:t>
      </w:r>
    </w:p>
    <w:p>
      <w:pPr>
        <w:pStyle w:val="Heading1"/>
      </w:pPr>
      <w:r>
        <w:t>23.4.2024 tiistai</w:t>
      </w:r>
    </w:p>
    <w:p>
      <w:pPr>
        <w:pStyle w:val="Heading2"/>
      </w:pPr>
      <w:r>
        <w:t>12:00-14:00 Digiopastusta seniorilta seniorille - Enter ry</w:t>
      </w:r>
    </w:p>
    <w:p>
      <w:r>
        <w:t>Tietotekniikan ja älylaitteiden vertaisopastusta senioreille.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