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17:30-18:30 Lukulemmikki Ässä</w:t>
      </w:r>
    </w:p>
    <w:p>
      <w:r>
        <w:t>Lukulemmikki Ässä tavattavissa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