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18:00-18:30 Kamarikuoro Vivace: Joulukonsertti</w:t>
      </w:r>
    </w:p>
    <w:p>
      <w:r>
        <w:t>Kamarikuoro Vivace esiintyy Oodin Saarikoskimatolla perjantaina klo 18-18:30.Luvassa joulukonsertti.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