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12:00-14:00 Lumon lukupiiri</w:t>
      </w:r>
    </w:p>
    <w:p>
      <w:r>
        <w:t>Lumon lukupiiri kokoontuu joka kuun toinen tiistai klo 12.00-14.00.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