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16:00-17:00 Oodin maistiaiset</w:t>
      </w:r>
    </w:p>
    <w:p>
      <w:r>
        <w:t>Oodin maistiaiset kerran kuussa Kirjataivaassa!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