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10:30-11:00 Vauvalorutuokio</w:t>
      </w:r>
    </w:p>
    <w:p>
      <w:r>
        <w:t>Vauvan ja vanhemman yhteistä aikaa lorutellen ja leikkien.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