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18:00-19:00 Nylund – Wallenius Duo</w:t>
      </w:r>
    </w:p>
    <w:p>
      <w:r>
        <w:t>Nylund-Wallenius Duo (Pekka Nylund ja Matti Wallenius) esittää akustista kitaramusiikkia mm. Argentiinasta, Brasiliasta ja Suomesta, sekä omia sävellyksiään.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