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15:00-16:00 Kielikahvila</w:t>
      </w:r>
    </w:p>
    <w:p>
      <w:r>
        <w:t>Malmin kirjaston kielikahvila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