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seniorit antavat henkilökohtaista vertaisopastusta.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