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18:00-19:30 Jac Weinstein ja Helsingin jiddish-kabareen monet kasvot</w:t>
      </w:r>
    </w:p>
    <w:p>
      <w:r>
        <w:t>Helsinkiläisen Jac Weinsteinin ja hänen näytelmäseuransa kiehtovaa historiaa valoittaa FT, juutalaisen kulttuurin tutkimuksen dosentti Simo Muir.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