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18:00-19:30 Valtakunnan salaisuus ja Ihmiskunnan viholliset</w:t>
      </w:r>
    </w:p>
    <w:p>
      <w:r>
        <w:t>Tilaisuudessa puhuu Jari Olavi Hiltunen.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