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10:00-11:30 Pienten aamut</w:t>
      </w:r>
    </w:p>
    <w:p>
      <w:r>
        <w:t>Tervetuloa loruttelemaan!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