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17:00-18:30 Hablamos Español! Tule puhumaan espanjaa!</w:t>
      </w:r>
    </w:p>
    <w:p>
      <w:r>
        <w:t>Keskustelemme arkipäivän asioista espanjaksi torstaisin klo 17-18.30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