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18:00-19:30 Jalo kirjapainotaito</w:t>
      </w:r>
    </w:p>
    <w:p>
      <w:r>
        <w:t>Tilaisuudessa luennoi kirjahistorioitsija Anna Perälä.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