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17:00-19:00 Heijastinpaja</w:t>
      </w:r>
    </w:p>
    <w:p>
      <w:r>
        <w:t>Tule tekemään heijastin ja loista Tapulin Valon Juhlassa!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