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18:00-19:30 Tekoäly tänään ja huomenna</w:t>
      </w:r>
    </w:p>
    <w:p>
      <w:r>
        <w:t>Petri Malmelin luennoi aiheesta Tekoäly tänään ja huomenna.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