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Alla hjärtans dag Dansparty för barn</w:t>
      </w:r>
    </w:p>
    <w:p>
      <w:r>
        <w:t>På Alla hjärtans dag inbjuder ukrainska dansgruppen “Krok” alla barn och familjer för att njuta av en dansföreställning, dansa tillsammans och sprida vänskapens glädje!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