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30-14:15 Avain hukassa - musiikkisirkus</w:t>
      </w:r>
    </w:p>
    <w:p>
      <w:r>
        <w:t>Avain hukassa - musiikkisirkus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