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17:00-18:00 Satakielikuukauden monikielinen satutunti</w:t>
      </w:r>
    </w:p>
    <w:p>
      <w:r>
        <w:t>Tule kokeilemaan, miltä sadut kuulostavat eri kielillä!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