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Satutuokio englanniksi ja suomeksi</w:t>
      </w:r>
    </w:p>
    <w:p>
      <w:r>
        <w:t>Tervetuloa sukeltamaan satumaailmaan ja kuuntelemaan satua englanniksi ja suomeksi! Satutuokion jälkeen askarrellaan yhdessä tarinan teemaan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