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16:00-19:00 Ystävänpäivän paja</w:t>
      </w:r>
    </w:p>
    <w:p>
      <w:r>
        <w:t>Ystävänpäivän pajassa kirjaston työntekijät ovat innostamassa erilaisten ystävänpäivän lahjojen valmistukseen, itselle, rakkaalle, ystävälle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