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4:00-17:00 Glittermeikkipaja</w:t>
      </w:r>
    </w:p>
    <w:p>
      <w:r>
        <w:t>Tervetuloa kokeilemaan glittermeikka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