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9:00 Lukupiiri</w:t>
      </w:r>
    </w:p>
    <w:p>
      <w:r>
        <w:t>Lukupiir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