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Espoo-Infon palveluneuvoja tavattavisssa</w:t>
      </w:r>
    </w:p>
    <w:p>
      <w:r>
        <w:t>Neuvomme ja annamme digitukea esimerkiksi näissä asioissa: kaupungin palvelut ja -tapahtumat, HSL, lomakkeet, KELA, terveyspalvelut, sosiaalipalvelut ja -etuudet, asuminen, vapaa-aika ja turvallinen verkkoasiointi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