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Maaginen viikko 2024: Maaginen satutuokio</w:t>
      </w:r>
    </w:p>
    <w:p>
      <w:r>
        <w:t>Hakunilan kirjastossa luetaan maaginen satu maagisen viikon maagisessa satutuokiossa keskiviikkona 10.4. kello 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