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17:00-18:00 Maaginen viikko: lukukoira Nella odottaa pieniä vieraita</w:t>
      </w:r>
    </w:p>
    <w:p>
      <w:r>
        <w:t>Tule tutustumaan, halaamaan ja lukemaan Nella-lukukoiralle!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